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D7E48" w14:textId="439C7EEA" w:rsidR="003C2621" w:rsidRPr="00C20583" w:rsidRDefault="002643BF" w:rsidP="003C2621">
      <w:pPr>
        <w:autoSpaceDE w:val="0"/>
        <w:autoSpaceDN w:val="0"/>
        <w:adjustRightInd w:val="0"/>
        <w:rPr>
          <w:rFonts w:ascii="AppleSystemUIFont" w:hAnsi="AppleSystemUIFont" w:cs="AppleSystemUIFont"/>
          <w:b/>
          <w:bCs/>
          <w:i/>
          <w:iCs/>
          <w:color w:val="FF0000"/>
          <w:sz w:val="28"/>
          <w:szCs w:val="28"/>
        </w:rPr>
      </w:pPr>
      <w:r>
        <w:rPr>
          <w:i/>
          <w:iCs/>
          <w:noProof/>
          <w:color w:val="FF0000"/>
        </w:rPr>
        <w:drawing>
          <wp:anchor distT="0" distB="0" distL="114300" distR="114300" simplePos="0" relativeHeight="251659264" behindDoc="1" locked="0" layoutInCell="1" allowOverlap="1" wp14:anchorId="07B3653F" wp14:editId="75142987">
            <wp:simplePos x="0" y="0"/>
            <wp:positionH relativeFrom="column">
              <wp:posOffset>4857408</wp:posOffset>
            </wp:positionH>
            <wp:positionV relativeFrom="paragraph">
              <wp:posOffset>-1056639</wp:posOffset>
            </wp:positionV>
            <wp:extent cx="1543391" cy="1747520"/>
            <wp:effectExtent l="0" t="0" r="635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43391" cy="1747520"/>
                    </a:xfrm>
                    <a:prstGeom prst="rect">
                      <a:avLst/>
                    </a:prstGeom>
                  </pic:spPr>
                </pic:pic>
              </a:graphicData>
            </a:graphic>
            <wp14:sizeRelH relativeFrom="margin">
              <wp14:pctWidth>0</wp14:pctWidth>
            </wp14:sizeRelH>
            <wp14:sizeRelV relativeFrom="margin">
              <wp14:pctHeight>0</wp14:pctHeight>
            </wp14:sizeRelV>
          </wp:anchor>
        </w:drawing>
      </w:r>
      <w:r w:rsidR="003C2621" w:rsidRPr="00C20583">
        <w:rPr>
          <w:rFonts w:ascii="AppleSystemUIFont" w:hAnsi="AppleSystemUIFont" w:cs="AppleSystemUIFont"/>
          <w:b/>
          <w:bCs/>
          <w:i/>
          <w:iCs/>
          <w:color w:val="FF0000"/>
          <w:sz w:val="28"/>
          <w:szCs w:val="28"/>
        </w:rPr>
        <w:t xml:space="preserve">Sleep Walking Animals </w:t>
      </w:r>
      <w:r w:rsidR="00EB7577">
        <w:rPr>
          <w:rFonts w:ascii="AppleSystemUIFont" w:hAnsi="AppleSystemUIFont" w:cs="AppleSystemUIFont"/>
          <w:b/>
          <w:bCs/>
          <w:i/>
          <w:iCs/>
          <w:color w:val="FF0000"/>
          <w:sz w:val="28"/>
          <w:szCs w:val="28"/>
        </w:rPr>
        <w:t xml:space="preserve">Full </w:t>
      </w:r>
      <w:r w:rsidR="003C2621" w:rsidRPr="00C20583">
        <w:rPr>
          <w:rFonts w:ascii="AppleSystemUIFont" w:hAnsi="AppleSystemUIFont" w:cs="AppleSystemUIFont"/>
          <w:b/>
          <w:bCs/>
          <w:i/>
          <w:iCs/>
          <w:color w:val="FF0000"/>
          <w:sz w:val="28"/>
          <w:szCs w:val="28"/>
        </w:rPr>
        <w:t xml:space="preserve">Bio - Updated </w:t>
      </w:r>
      <w:r w:rsidR="00476432">
        <w:rPr>
          <w:rFonts w:ascii="AppleSystemUIFont" w:hAnsi="AppleSystemUIFont" w:cs="AppleSystemUIFont"/>
          <w:b/>
          <w:bCs/>
          <w:i/>
          <w:iCs/>
          <w:color w:val="FF0000"/>
          <w:sz w:val="28"/>
          <w:szCs w:val="28"/>
        </w:rPr>
        <w:t>04/03/2023</w:t>
      </w:r>
    </w:p>
    <w:p w14:paraId="7BC28A96" w14:textId="77777777" w:rsidR="003C2621" w:rsidRDefault="003C2621" w:rsidP="003C2621">
      <w:pPr>
        <w:autoSpaceDE w:val="0"/>
        <w:autoSpaceDN w:val="0"/>
        <w:adjustRightInd w:val="0"/>
        <w:rPr>
          <w:rFonts w:ascii="AppleSystemUIFont" w:hAnsi="AppleSystemUIFont" w:cs="AppleSystemUIFont"/>
          <w:sz w:val="26"/>
          <w:szCs w:val="26"/>
        </w:rPr>
      </w:pPr>
    </w:p>
    <w:p w14:paraId="2DC93DF8" w14:textId="7A64B5C1" w:rsidR="00E07E6E" w:rsidRPr="007D1A51" w:rsidRDefault="00E07E6E" w:rsidP="00E07E6E">
      <w:r w:rsidRPr="007D1A51">
        <w:t xml:space="preserve">Born in Manchester UK, Indie Folk outfit Sleep Walking Animals are Tom Glynn-Carney (vocals), Joe Etherington (guitar, vocals), Jack Brett (bass, vocals), Alex </w:t>
      </w:r>
      <w:r w:rsidR="007D1A51" w:rsidRPr="007D1A51">
        <w:t>Parker</w:t>
      </w:r>
      <w:r w:rsidRPr="007D1A51">
        <w:t xml:space="preserve"> (guitar), Nuwan Hugh Perera (keys, vocals) and Bill Caple (drums). Self-confessed reprobates with choir boy pipes, SWA grew up as friends for years before they formed the band and are incidentally bonded by a deep sense of brotherhood, which penetrates through their music, recording ethic, and live shows.</w:t>
      </w:r>
    </w:p>
    <w:p w14:paraId="1C5B3148" w14:textId="77777777" w:rsidR="00E07E6E" w:rsidRPr="007D1A51" w:rsidRDefault="00E07E6E" w:rsidP="00E07E6E">
      <w:r w:rsidRPr="007D1A51">
        <w:t xml:space="preserve"> </w:t>
      </w:r>
    </w:p>
    <w:p w14:paraId="717E56FE" w14:textId="77777777" w:rsidR="00E07E6E" w:rsidRPr="007D1A51" w:rsidRDefault="00E07E6E" w:rsidP="00E07E6E">
      <w:r w:rsidRPr="007D1A51">
        <w:t>They have been likened to Fleet Foxes and Talking Heads, in a defining melee of evocative folk and post-punk. They pride themselves on choral harmony, with simple yet filmic musicality and poetic lyricism. SWA has sold out venues across the UK and has aired on national TV and radio, most notably on Channel 4’s Sunday Brunch and Tom Robinson’s Introducing Mixtape.</w:t>
      </w:r>
    </w:p>
    <w:p w14:paraId="7E589FE4" w14:textId="2DB2EF13" w:rsidR="003C2621" w:rsidRDefault="003C2621"/>
    <w:p w14:paraId="448A7B1A" w14:textId="0FA16E10" w:rsidR="003C2621" w:rsidRDefault="003C2621"/>
    <w:p w14:paraId="3F081894" w14:textId="586E4B01" w:rsidR="003C2621" w:rsidRDefault="003C2621" w:rsidP="003C2621">
      <w:pPr>
        <w:rPr>
          <w:b/>
          <w:bCs/>
          <w:i/>
          <w:iCs/>
          <w:color w:val="FF0000"/>
        </w:rPr>
      </w:pPr>
      <w:r w:rsidRPr="00C20583">
        <w:rPr>
          <w:b/>
          <w:bCs/>
          <w:i/>
          <w:iCs/>
          <w:color w:val="FF0000"/>
        </w:rPr>
        <w:t>Word Count: 1</w:t>
      </w:r>
      <w:r w:rsidR="00E07E6E">
        <w:rPr>
          <w:b/>
          <w:bCs/>
          <w:i/>
          <w:iCs/>
          <w:color w:val="FF0000"/>
        </w:rPr>
        <w:t>33</w:t>
      </w:r>
    </w:p>
    <w:p w14:paraId="1A40382A" w14:textId="5E0D5761" w:rsidR="00DB6A3A" w:rsidRDefault="00DB6A3A" w:rsidP="003C2621">
      <w:pPr>
        <w:rPr>
          <w:b/>
          <w:bCs/>
          <w:i/>
          <w:iCs/>
          <w:color w:val="FF0000"/>
        </w:rPr>
      </w:pPr>
    </w:p>
    <w:p w14:paraId="40DE0233" w14:textId="20072FD4" w:rsidR="00EB7577" w:rsidRDefault="00EB7577" w:rsidP="003C2621">
      <w:pPr>
        <w:rPr>
          <w:b/>
          <w:bCs/>
          <w:i/>
          <w:iCs/>
          <w:color w:val="FF0000"/>
        </w:rPr>
      </w:pPr>
    </w:p>
    <w:p w14:paraId="4EC28E90" w14:textId="77777777" w:rsidR="00EB7577" w:rsidRDefault="00EB7577" w:rsidP="003C2621">
      <w:pPr>
        <w:rPr>
          <w:b/>
          <w:bCs/>
          <w:i/>
          <w:iCs/>
          <w:color w:val="FF0000"/>
        </w:rPr>
      </w:pPr>
    </w:p>
    <w:p w14:paraId="11089627" w14:textId="5C040EE7" w:rsidR="00DB6A3A" w:rsidRDefault="00D90643" w:rsidP="003C2621">
      <w:pPr>
        <w:rPr>
          <w:b/>
          <w:bCs/>
          <w:i/>
          <w:iCs/>
          <w:color w:val="FF0000"/>
        </w:rPr>
      </w:pPr>
      <w:r>
        <w:rPr>
          <w:b/>
          <w:bCs/>
          <w:i/>
          <w:iCs/>
          <w:color w:val="FF0000"/>
        </w:rPr>
        <w:t xml:space="preserve">Short </w:t>
      </w:r>
      <w:r w:rsidR="00894A23">
        <w:rPr>
          <w:b/>
          <w:bCs/>
          <w:i/>
          <w:iCs/>
          <w:color w:val="FF0000"/>
        </w:rPr>
        <w:t>B</w:t>
      </w:r>
      <w:r>
        <w:rPr>
          <w:b/>
          <w:bCs/>
          <w:i/>
          <w:iCs/>
          <w:color w:val="FF0000"/>
        </w:rPr>
        <w:t xml:space="preserve">io – </w:t>
      </w:r>
    </w:p>
    <w:p w14:paraId="267C1423" w14:textId="618B35CA" w:rsidR="00D90643" w:rsidRDefault="00D90643" w:rsidP="003C2621">
      <w:pPr>
        <w:rPr>
          <w:b/>
          <w:bCs/>
          <w:i/>
          <w:iCs/>
          <w:color w:val="FF0000"/>
        </w:rPr>
      </w:pPr>
    </w:p>
    <w:p w14:paraId="349B6D8F" w14:textId="49C6E55C" w:rsidR="00D90643" w:rsidRDefault="00D90643" w:rsidP="003C2621">
      <w:pPr>
        <w:rPr>
          <w:b/>
          <w:bCs/>
          <w:i/>
          <w:iCs/>
          <w:color w:val="FF0000"/>
        </w:rPr>
      </w:pPr>
    </w:p>
    <w:p w14:paraId="2D5CD077" w14:textId="2B7CA4C6" w:rsidR="00D90643" w:rsidRPr="00B64462" w:rsidRDefault="00D90643" w:rsidP="00CF7F4E">
      <w:pPr>
        <w:pStyle w:val="p1"/>
        <w:divId w:val="107818587"/>
        <w:rPr>
          <w:rFonts w:asciiTheme="minorHAnsi" w:hAnsiTheme="minorHAnsi"/>
          <w:sz w:val="24"/>
          <w:szCs w:val="24"/>
        </w:rPr>
      </w:pPr>
      <w:r w:rsidRPr="00B64462">
        <w:rPr>
          <w:rStyle w:val="s1"/>
          <w:rFonts w:asciiTheme="minorHAnsi" w:hAnsiTheme="minorHAnsi"/>
          <w:sz w:val="24"/>
          <w:szCs w:val="24"/>
        </w:rPr>
        <w:t>Born in Manchester UK, Indie Folk outfit Sleep Walking Animals is made up of six self-confessed reprobates with choir boy pipes.</w:t>
      </w:r>
      <w:r w:rsidR="00CF7F4E">
        <w:rPr>
          <w:rStyle w:val="s1"/>
          <w:rFonts w:asciiTheme="minorHAnsi" w:hAnsiTheme="minorHAnsi"/>
          <w:sz w:val="24"/>
          <w:szCs w:val="24"/>
        </w:rPr>
        <w:t xml:space="preserve"> </w:t>
      </w:r>
      <w:r w:rsidRPr="00B64462">
        <w:rPr>
          <w:rStyle w:val="s1"/>
          <w:rFonts w:asciiTheme="minorHAnsi" w:hAnsiTheme="minorHAnsi"/>
          <w:sz w:val="24"/>
          <w:szCs w:val="24"/>
        </w:rPr>
        <w:t>They have been likened to Fleet Foxes and Talking Heads, in a defining melee of evocative folk and post-punk. They pride themselves on choral harmony, with simple yet filmic musicality and poetic lyricism.</w:t>
      </w:r>
    </w:p>
    <w:p w14:paraId="6E59CF2A" w14:textId="77777777" w:rsidR="00D90643" w:rsidRDefault="00D90643" w:rsidP="003C2621">
      <w:pPr>
        <w:rPr>
          <w:b/>
          <w:bCs/>
          <w:i/>
          <w:iCs/>
          <w:color w:val="FF0000"/>
        </w:rPr>
      </w:pPr>
    </w:p>
    <w:p w14:paraId="6EBCF18A" w14:textId="37FCFE31" w:rsidR="00D90643" w:rsidRDefault="00D90643" w:rsidP="003C2621">
      <w:pPr>
        <w:rPr>
          <w:b/>
          <w:bCs/>
          <w:i/>
          <w:iCs/>
          <w:color w:val="FF0000"/>
        </w:rPr>
      </w:pPr>
    </w:p>
    <w:p w14:paraId="7FB0625B" w14:textId="33957578" w:rsidR="00EB7577" w:rsidRPr="00C20583" w:rsidRDefault="00EB7577" w:rsidP="003C2621">
      <w:pPr>
        <w:rPr>
          <w:b/>
          <w:bCs/>
          <w:i/>
          <w:iCs/>
          <w:color w:val="FF0000"/>
        </w:rPr>
      </w:pPr>
      <w:r>
        <w:rPr>
          <w:b/>
          <w:bCs/>
          <w:i/>
          <w:iCs/>
          <w:color w:val="FF0000"/>
        </w:rPr>
        <w:t>Word Cou</w:t>
      </w:r>
      <w:r w:rsidR="00655778">
        <w:rPr>
          <w:b/>
          <w:bCs/>
          <w:i/>
          <w:iCs/>
          <w:color w:val="FF0000"/>
        </w:rPr>
        <w:t>nt</w:t>
      </w:r>
      <w:r>
        <w:rPr>
          <w:b/>
          <w:bCs/>
          <w:i/>
          <w:iCs/>
          <w:color w:val="FF0000"/>
        </w:rPr>
        <w:t>: 54</w:t>
      </w:r>
    </w:p>
    <w:p w14:paraId="031763D5" w14:textId="742173AF" w:rsidR="003C2621" w:rsidRDefault="003C2621" w:rsidP="003C2621">
      <w:pPr>
        <w:ind w:firstLine="720"/>
        <w:rPr>
          <w:i/>
          <w:iCs/>
          <w:color w:val="FF0000"/>
        </w:rPr>
      </w:pPr>
    </w:p>
    <w:p w14:paraId="292A8EB5" w14:textId="278BAC87" w:rsidR="00655778" w:rsidRDefault="00655778" w:rsidP="003C2621">
      <w:pPr>
        <w:ind w:firstLine="720"/>
        <w:rPr>
          <w:i/>
          <w:iCs/>
          <w:color w:val="FF0000"/>
        </w:rPr>
      </w:pPr>
    </w:p>
    <w:p w14:paraId="0712555A" w14:textId="2B7E7EAA" w:rsidR="003C2621" w:rsidRPr="00C20583" w:rsidRDefault="003C2621" w:rsidP="003C2621">
      <w:pPr>
        <w:rPr>
          <w:i/>
          <w:iCs/>
          <w:color w:val="FF0000"/>
          <w:sz w:val="28"/>
          <w:szCs w:val="28"/>
        </w:rPr>
      </w:pPr>
    </w:p>
    <w:p w14:paraId="5CBCB483" w14:textId="17CAD097" w:rsidR="00655778" w:rsidRPr="00C20583" w:rsidRDefault="00655778" w:rsidP="00655778">
      <w:pPr>
        <w:jc w:val="center"/>
        <w:rPr>
          <w:i/>
          <w:iCs/>
          <w:color w:val="FF0000"/>
          <w:sz w:val="28"/>
          <w:szCs w:val="28"/>
        </w:rPr>
      </w:pPr>
      <w:r>
        <w:rPr>
          <w:i/>
          <w:iCs/>
          <w:color w:val="FF0000"/>
          <w:sz w:val="28"/>
          <w:szCs w:val="28"/>
        </w:rPr>
        <w:t>Band press contact:</w:t>
      </w:r>
    </w:p>
    <w:p w14:paraId="04F27C8C" w14:textId="77777777" w:rsidR="00C20583" w:rsidRDefault="00C20583" w:rsidP="003C2621">
      <w:pPr>
        <w:jc w:val="center"/>
        <w:rPr>
          <w:i/>
          <w:iCs/>
          <w:color w:val="FF0000"/>
        </w:rPr>
      </w:pPr>
    </w:p>
    <w:p w14:paraId="450021AC" w14:textId="6EC83870" w:rsidR="003C2621" w:rsidRDefault="003C2621" w:rsidP="003C2621">
      <w:pPr>
        <w:jc w:val="center"/>
        <w:rPr>
          <w:i/>
          <w:iCs/>
          <w:color w:val="FF0000"/>
        </w:rPr>
      </w:pPr>
      <w:r>
        <w:rPr>
          <w:i/>
          <w:iCs/>
          <w:color w:val="FF0000"/>
        </w:rPr>
        <w:t xml:space="preserve">Alex Collins (Manager) – </w:t>
      </w:r>
      <w:r w:rsidR="00C20583">
        <w:rPr>
          <w:i/>
          <w:iCs/>
          <w:color w:val="FF0000"/>
        </w:rPr>
        <w:t>+44 (</w:t>
      </w:r>
      <w:r>
        <w:rPr>
          <w:i/>
          <w:iCs/>
          <w:color w:val="FF0000"/>
        </w:rPr>
        <w:t>0</w:t>
      </w:r>
      <w:r w:rsidR="00C20583">
        <w:rPr>
          <w:i/>
          <w:iCs/>
          <w:color w:val="FF0000"/>
        </w:rPr>
        <w:t xml:space="preserve">) </w:t>
      </w:r>
      <w:r>
        <w:rPr>
          <w:i/>
          <w:iCs/>
          <w:color w:val="FF0000"/>
        </w:rPr>
        <w:t xml:space="preserve">7561 870 607 – </w:t>
      </w:r>
      <w:hyperlink r:id="rId5" w:history="1">
        <w:r w:rsidR="00BE37E5" w:rsidRPr="00233633">
          <w:rPr>
            <w:rStyle w:val="Hyperlink"/>
            <w:i/>
            <w:iCs/>
          </w:rPr>
          <w:t>alex@orbitmanagement.co.uk</w:t>
        </w:r>
      </w:hyperlink>
    </w:p>
    <w:p w14:paraId="7DD75D36" w14:textId="47E4575C" w:rsidR="00BE37E5" w:rsidRDefault="00BE37E5" w:rsidP="003C2621">
      <w:pPr>
        <w:jc w:val="center"/>
        <w:rPr>
          <w:i/>
          <w:iCs/>
          <w:color w:val="FF0000"/>
        </w:rPr>
      </w:pPr>
    </w:p>
    <w:p w14:paraId="14E397C5" w14:textId="743F53B3" w:rsidR="00BE37E5" w:rsidRDefault="00BE37E5" w:rsidP="003C2621">
      <w:pPr>
        <w:jc w:val="center"/>
        <w:rPr>
          <w:i/>
          <w:iCs/>
          <w:color w:val="FF0000"/>
        </w:rPr>
      </w:pPr>
    </w:p>
    <w:p w14:paraId="2F87B2EB" w14:textId="1ABA7AF0" w:rsidR="005446BF" w:rsidRPr="003C2621" w:rsidRDefault="005446BF" w:rsidP="003C2621">
      <w:pPr>
        <w:jc w:val="center"/>
        <w:rPr>
          <w:i/>
          <w:iCs/>
          <w:color w:val="FF0000"/>
        </w:rPr>
      </w:pPr>
    </w:p>
    <w:sectPr w:rsidR="005446BF" w:rsidRPr="003C2621" w:rsidSect="00C23E71">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SystemUIFont">
    <w:altName w:val="Arial"/>
    <w:panose1 w:val="020B0604020202020204"/>
    <w:charset w:val="00"/>
    <w:family w:val="roman"/>
    <w:notTrueType/>
    <w:pitch w:val="default"/>
  </w:font>
  <w:font w:name="UICTFontTextStyleBody">
    <w:altName w:val="Arial"/>
    <w:panose1 w:val="020B0604020202020204"/>
    <w:charset w:val="00"/>
    <w:family w:val="roman"/>
    <w:notTrueType/>
    <w:pitch w:val="default"/>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621"/>
    <w:rsid w:val="002643BF"/>
    <w:rsid w:val="003C2621"/>
    <w:rsid w:val="003F6625"/>
    <w:rsid w:val="004036A7"/>
    <w:rsid w:val="00476432"/>
    <w:rsid w:val="005446BF"/>
    <w:rsid w:val="00655778"/>
    <w:rsid w:val="007A5506"/>
    <w:rsid w:val="007D1A51"/>
    <w:rsid w:val="00894A23"/>
    <w:rsid w:val="00B43AB9"/>
    <w:rsid w:val="00B64462"/>
    <w:rsid w:val="00BE37E5"/>
    <w:rsid w:val="00C20583"/>
    <w:rsid w:val="00CD3296"/>
    <w:rsid w:val="00CF7F4E"/>
    <w:rsid w:val="00D90643"/>
    <w:rsid w:val="00DB6A3A"/>
    <w:rsid w:val="00E07E6E"/>
    <w:rsid w:val="00EB7577"/>
    <w:rsid w:val="00F811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CBB83F7"/>
  <w15:chartTrackingRefBased/>
  <w15:docId w15:val="{B21BD74E-35E4-EF4F-AB72-3FF4C281E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D90643"/>
    <w:rPr>
      <w:rFonts w:ascii=".AppleSystemUIFont" w:eastAsiaTheme="minorEastAsia" w:hAnsi=".AppleSystemUIFont" w:cs="Times New Roman"/>
      <w:sz w:val="35"/>
      <w:szCs w:val="35"/>
      <w:lang w:eastAsia="en-GB"/>
    </w:rPr>
  </w:style>
  <w:style w:type="paragraph" w:customStyle="1" w:styleId="p2">
    <w:name w:val="p2"/>
    <w:basedOn w:val="Normal"/>
    <w:rsid w:val="00D90643"/>
    <w:rPr>
      <w:rFonts w:ascii=".AppleSystemUIFont" w:eastAsiaTheme="minorEastAsia" w:hAnsi=".AppleSystemUIFont" w:cs="Times New Roman"/>
      <w:sz w:val="35"/>
      <w:szCs w:val="35"/>
      <w:lang w:eastAsia="en-GB"/>
    </w:rPr>
  </w:style>
  <w:style w:type="character" w:customStyle="1" w:styleId="s1">
    <w:name w:val="s1"/>
    <w:basedOn w:val="DefaultParagraphFont"/>
    <w:rsid w:val="00D90643"/>
    <w:rPr>
      <w:rFonts w:ascii="UICTFontTextStyleBody" w:hAnsi="UICTFontTextStyleBody" w:hint="default"/>
      <w:b w:val="0"/>
      <w:bCs w:val="0"/>
      <w:i w:val="0"/>
      <w:iCs w:val="0"/>
      <w:sz w:val="35"/>
      <w:szCs w:val="35"/>
    </w:rPr>
  </w:style>
  <w:style w:type="character" w:customStyle="1" w:styleId="apple-converted-space">
    <w:name w:val="apple-converted-space"/>
    <w:basedOn w:val="DefaultParagraphFont"/>
    <w:rsid w:val="00D90643"/>
  </w:style>
  <w:style w:type="character" w:styleId="Hyperlink">
    <w:name w:val="Hyperlink"/>
    <w:basedOn w:val="DefaultParagraphFont"/>
    <w:uiPriority w:val="99"/>
    <w:unhideWhenUsed/>
    <w:rsid w:val="00BE37E5"/>
    <w:rPr>
      <w:color w:val="0563C1" w:themeColor="hyperlink"/>
      <w:u w:val="single"/>
    </w:rPr>
  </w:style>
  <w:style w:type="character" w:styleId="UnresolvedMention">
    <w:name w:val="Unresolved Mention"/>
    <w:basedOn w:val="DefaultParagraphFont"/>
    <w:uiPriority w:val="99"/>
    <w:semiHidden/>
    <w:unhideWhenUsed/>
    <w:rsid w:val="00BE37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818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lex@orbitmanagement.co.u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214</Words>
  <Characters>1221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Collins Medical Technologies</Company>
  <LinksUpToDate>false</LinksUpToDate>
  <CharactersWithSpaces>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Collins</dc:creator>
  <cp:keywords/>
  <dc:description/>
  <cp:lastModifiedBy>Alex Collins</cp:lastModifiedBy>
  <cp:revision>2</cp:revision>
  <dcterms:created xsi:type="dcterms:W3CDTF">2023-03-04T16:28:00Z</dcterms:created>
  <dcterms:modified xsi:type="dcterms:W3CDTF">2023-03-04T16:28:00Z</dcterms:modified>
</cp:coreProperties>
</file>